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B45E" w14:textId="48A7E1EF" w:rsidR="00785035" w:rsidRPr="00CB5929" w:rsidRDefault="00243F78" w:rsidP="00785035">
      <w:pPr>
        <w:jc w:val="center"/>
        <w:rPr>
          <w:rFonts w:ascii="Georgia" w:hAnsi="Georgia" w:cs="Arial"/>
          <w:b/>
          <w:bCs/>
        </w:rPr>
      </w:pPr>
      <w:r w:rsidRPr="00CB5929">
        <w:rPr>
          <w:rFonts w:ascii="Georgia" w:hAnsi="Georgia" w:cs="Arial"/>
          <w:b/>
          <w:bCs/>
        </w:rPr>
        <w:t>8</w:t>
      </w:r>
      <w:r w:rsidR="00785035" w:rsidRPr="00CB5929">
        <w:rPr>
          <w:rFonts w:ascii="Georgia" w:hAnsi="Georgia" w:cs="Arial"/>
          <w:b/>
          <w:bCs/>
        </w:rPr>
        <w:t>º FESTIVAL DE PESCA NA LAGOA</w:t>
      </w:r>
    </w:p>
    <w:p w14:paraId="6FC671CE" w14:textId="77777777" w:rsidR="00785035" w:rsidRPr="00CB5929" w:rsidRDefault="00785035" w:rsidP="00785035">
      <w:pPr>
        <w:jc w:val="center"/>
        <w:rPr>
          <w:rFonts w:ascii="Georgia" w:hAnsi="Georgia" w:cs="Arial"/>
          <w:b/>
          <w:bCs/>
        </w:rPr>
      </w:pPr>
    </w:p>
    <w:p w14:paraId="2B08EF1D" w14:textId="7A14A19C" w:rsidR="00785035" w:rsidRPr="00CB5929" w:rsidRDefault="00785035" w:rsidP="00B97E5C">
      <w:pPr>
        <w:spacing w:after="0" w:line="360" w:lineRule="auto"/>
        <w:ind w:firstLine="708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>O evento acontece</w:t>
      </w:r>
      <w:r w:rsidR="00B05B62" w:rsidRPr="00CB5929">
        <w:rPr>
          <w:rFonts w:ascii="Georgia" w:hAnsi="Georgia" w:cs="Arial"/>
        </w:rPr>
        <w:t xml:space="preserve">rá no dia </w:t>
      </w:r>
      <w:r w:rsidR="006B5A41" w:rsidRPr="00CB5929">
        <w:rPr>
          <w:rFonts w:ascii="Georgia" w:hAnsi="Georgia" w:cs="Arial"/>
        </w:rPr>
        <w:t>15</w:t>
      </w:r>
      <w:r w:rsidR="00A22E1D" w:rsidRPr="00CB5929">
        <w:rPr>
          <w:rFonts w:ascii="Georgia" w:hAnsi="Georgia" w:cs="Arial"/>
        </w:rPr>
        <w:t xml:space="preserve"> de fevereiro de 202</w:t>
      </w:r>
      <w:r w:rsidR="00243F78" w:rsidRPr="00CB5929">
        <w:rPr>
          <w:rFonts w:ascii="Georgia" w:hAnsi="Georgia" w:cs="Arial"/>
        </w:rPr>
        <w:t>5</w:t>
      </w:r>
      <w:r w:rsidRPr="00CB5929">
        <w:rPr>
          <w:rFonts w:ascii="Georgia" w:hAnsi="Georgia" w:cs="Arial"/>
        </w:rPr>
        <w:t xml:space="preserve"> na Praça da Lagoa em Lagoa dos Três Cantos.</w:t>
      </w:r>
    </w:p>
    <w:p w14:paraId="10C9E801" w14:textId="77777777" w:rsidR="00785035" w:rsidRPr="00CB5929" w:rsidRDefault="00785035" w:rsidP="00B97E5C">
      <w:pPr>
        <w:spacing w:after="0" w:line="360" w:lineRule="auto"/>
        <w:jc w:val="both"/>
        <w:rPr>
          <w:rFonts w:ascii="Georgia" w:hAnsi="Georgia" w:cs="Arial"/>
        </w:rPr>
      </w:pPr>
    </w:p>
    <w:p w14:paraId="2CD6383E" w14:textId="77777777" w:rsidR="00785035" w:rsidRPr="00CB5929" w:rsidRDefault="00785035" w:rsidP="00785035">
      <w:pPr>
        <w:spacing w:after="0" w:line="360" w:lineRule="auto"/>
        <w:rPr>
          <w:rFonts w:ascii="Georgia" w:hAnsi="Georgia" w:cs="Arial"/>
          <w:b/>
          <w:bCs/>
        </w:rPr>
      </w:pPr>
      <w:r w:rsidRPr="00CB5929">
        <w:rPr>
          <w:rFonts w:ascii="Georgia" w:hAnsi="Georgia" w:cs="Arial"/>
          <w:b/>
          <w:bCs/>
        </w:rPr>
        <w:t>REGULAMENTO</w:t>
      </w:r>
    </w:p>
    <w:p w14:paraId="3138801C" w14:textId="77777777" w:rsidR="00785035" w:rsidRPr="00CB5929" w:rsidRDefault="00785035" w:rsidP="00785035">
      <w:pPr>
        <w:spacing w:after="0" w:line="360" w:lineRule="auto"/>
        <w:rPr>
          <w:rFonts w:ascii="Georgia" w:hAnsi="Georgia" w:cs="Arial"/>
          <w:b/>
          <w:bCs/>
        </w:rPr>
      </w:pPr>
    </w:p>
    <w:p w14:paraId="5F9786FD" w14:textId="77777777" w:rsidR="00785035" w:rsidRPr="00CB5929" w:rsidRDefault="00785035" w:rsidP="00B97E5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eorgia" w:hAnsi="Georgia" w:cs="Arial"/>
          <w:b/>
          <w:bCs/>
        </w:rPr>
      </w:pPr>
      <w:r w:rsidRPr="00CB5929">
        <w:rPr>
          <w:rFonts w:ascii="Georgia" w:hAnsi="Georgia" w:cs="Arial"/>
          <w:b/>
          <w:bCs/>
        </w:rPr>
        <w:t>Objetivos:</w:t>
      </w:r>
    </w:p>
    <w:p w14:paraId="5322896D" w14:textId="77777777" w:rsidR="00785035" w:rsidRPr="00CB5929" w:rsidRDefault="00785035" w:rsidP="00B97E5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>Proporcionar momentos de lazer e descontração saudáveis às famílias;</w:t>
      </w:r>
    </w:p>
    <w:p w14:paraId="6EFEFB8D" w14:textId="08011105" w:rsidR="00785035" w:rsidRPr="00CB5929" w:rsidRDefault="00785035" w:rsidP="00B97E5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>Incentivar e cultivar o potencial turístico da Lagoa e seu</w:t>
      </w:r>
      <w:r w:rsidR="00BA6D7C" w:rsidRPr="00CB5929">
        <w:rPr>
          <w:rFonts w:ascii="Georgia" w:hAnsi="Georgia" w:cs="Arial"/>
        </w:rPr>
        <w:t>s</w:t>
      </w:r>
      <w:r w:rsidRPr="00CB5929">
        <w:rPr>
          <w:rFonts w:ascii="Georgia" w:hAnsi="Georgia" w:cs="Arial"/>
        </w:rPr>
        <w:t xml:space="preserve"> entornos;</w:t>
      </w:r>
    </w:p>
    <w:p w14:paraId="47055213" w14:textId="77777777" w:rsidR="00785035" w:rsidRPr="00CB5929" w:rsidRDefault="00B97E5C" w:rsidP="00B97E5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>Valorizar a prática da pesca consciente e convivência em harmonia com o ecossistema;</w:t>
      </w:r>
    </w:p>
    <w:p w14:paraId="322A7480" w14:textId="77777777" w:rsidR="00B97E5C" w:rsidRPr="00CB5929" w:rsidRDefault="00B97E5C" w:rsidP="00B97E5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>Promover, de forma ordeira e responsável a retirada de peixes da lagoa, considerando a superpopulação, objetivando o controle da mesma.</w:t>
      </w:r>
    </w:p>
    <w:p w14:paraId="21C424EC" w14:textId="77777777" w:rsidR="00524B3C" w:rsidRPr="00CB5929" w:rsidRDefault="00524B3C" w:rsidP="00524B3C">
      <w:pPr>
        <w:spacing w:after="0" w:line="360" w:lineRule="auto"/>
        <w:ind w:left="360"/>
        <w:jc w:val="both"/>
        <w:rPr>
          <w:rFonts w:ascii="Georgia" w:hAnsi="Georgia" w:cs="Arial"/>
        </w:rPr>
      </w:pPr>
    </w:p>
    <w:p w14:paraId="7CC94414" w14:textId="77777777" w:rsidR="00B97E5C" w:rsidRPr="00CB5929" w:rsidRDefault="00B97E5C" w:rsidP="00B97E5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eorgia" w:hAnsi="Georgia" w:cs="Arial"/>
          <w:b/>
          <w:bCs/>
        </w:rPr>
      </w:pPr>
      <w:r w:rsidRPr="00CB5929">
        <w:rPr>
          <w:rFonts w:ascii="Georgia" w:hAnsi="Georgia" w:cs="Arial"/>
          <w:b/>
          <w:bCs/>
        </w:rPr>
        <w:t>Público alvo e inscrições:</w:t>
      </w:r>
    </w:p>
    <w:p w14:paraId="5045A502" w14:textId="77777777" w:rsidR="00B97E5C" w:rsidRPr="00CB5929" w:rsidRDefault="00B97E5C" w:rsidP="00B97E5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 xml:space="preserve">Munícipes </w:t>
      </w:r>
      <w:proofErr w:type="spellStart"/>
      <w:r w:rsidRPr="00CB5929">
        <w:rPr>
          <w:rFonts w:ascii="Georgia" w:hAnsi="Georgia" w:cs="Arial"/>
        </w:rPr>
        <w:t>três-cantenses</w:t>
      </w:r>
      <w:proofErr w:type="spellEnd"/>
      <w:r w:rsidRPr="00CB5929">
        <w:rPr>
          <w:rFonts w:ascii="Georgia" w:hAnsi="Georgia" w:cs="Arial"/>
        </w:rPr>
        <w:t xml:space="preserve"> com inscrições por equipes em forma de trios (3 membros);</w:t>
      </w:r>
    </w:p>
    <w:p w14:paraId="1AD80D61" w14:textId="02FCEA54" w:rsidR="00B97E5C" w:rsidRPr="00CB5929" w:rsidRDefault="00323652" w:rsidP="00B97E5C">
      <w:pPr>
        <w:spacing w:after="0" w:line="360" w:lineRule="auto"/>
        <w:ind w:left="360"/>
        <w:jc w:val="both"/>
        <w:rPr>
          <w:rFonts w:ascii="Georgia" w:hAnsi="Georgia" w:cs="Arial"/>
        </w:rPr>
      </w:pPr>
      <w:proofErr w:type="spellStart"/>
      <w:r w:rsidRPr="00CB5929">
        <w:rPr>
          <w:rFonts w:ascii="Georgia" w:hAnsi="Georgia" w:cs="Arial"/>
        </w:rPr>
        <w:t>Obs</w:t>
      </w:r>
      <w:proofErr w:type="spellEnd"/>
      <w:r w:rsidRPr="00CB5929">
        <w:rPr>
          <w:rFonts w:ascii="Georgia" w:hAnsi="Georgia" w:cs="Arial"/>
        </w:rPr>
        <w:t>: Será disponibilizado 5</w:t>
      </w:r>
      <w:r w:rsidR="00B97E5C" w:rsidRPr="00CB5929">
        <w:rPr>
          <w:rFonts w:ascii="Georgia" w:hAnsi="Georgia" w:cs="Arial"/>
        </w:rPr>
        <w:t>0 equipes para os munícipes</w:t>
      </w:r>
      <w:r w:rsidR="00601164" w:rsidRPr="00CB5929">
        <w:rPr>
          <w:rFonts w:ascii="Georgia" w:hAnsi="Georgia" w:cs="Arial"/>
        </w:rPr>
        <w:t>, com 2 lotes de pescaria;</w:t>
      </w:r>
    </w:p>
    <w:p w14:paraId="0C3A8EB7" w14:textId="0DBAD498" w:rsidR="00CB37D9" w:rsidRPr="00CB5929" w:rsidRDefault="00C94BC5" w:rsidP="007D05B8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>A inscrição por equipe será</w:t>
      </w:r>
      <w:r w:rsidR="00A22E1D" w:rsidRPr="00CB5929">
        <w:rPr>
          <w:rFonts w:ascii="Georgia" w:hAnsi="Georgia" w:cs="Arial"/>
        </w:rPr>
        <w:t xml:space="preserve"> </w:t>
      </w:r>
      <w:r w:rsidR="007D05B8" w:rsidRPr="00CB5929">
        <w:rPr>
          <w:rFonts w:ascii="Georgia" w:hAnsi="Georgia" w:cs="Arial"/>
        </w:rPr>
        <w:t xml:space="preserve">no valor de 20,00 reais (vinte), que deverá ser realizada, via </w:t>
      </w:r>
      <w:proofErr w:type="spellStart"/>
      <w:r w:rsidR="007D05B8" w:rsidRPr="00CB5929">
        <w:rPr>
          <w:rFonts w:ascii="Georgia" w:hAnsi="Georgia" w:cs="Arial"/>
        </w:rPr>
        <w:t>pix</w:t>
      </w:r>
      <w:proofErr w:type="spellEnd"/>
      <w:r w:rsidR="007D05B8" w:rsidRPr="00CB5929">
        <w:rPr>
          <w:rFonts w:ascii="Georgia" w:hAnsi="Georgia" w:cs="Arial"/>
        </w:rPr>
        <w:t xml:space="preserve"> em nome d</w:t>
      </w:r>
      <w:r w:rsidR="006B5A41" w:rsidRPr="00CB5929">
        <w:rPr>
          <w:rFonts w:ascii="Georgia" w:hAnsi="Georgia" w:cs="Arial"/>
        </w:rPr>
        <w:t xml:space="preserve">o Núcleo Cultural </w:t>
      </w:r>
      <w:r w:rsidR="007D05B8" w:rsidRPr="00CB5929">
        <w:rPr>
          <w:rFonts w:ascii="Georgia" w:hAnsi="Georgia" w:cs="Arial"/>
        </w:rPr>
        <w:t>no ato da inscrição;</w:t>
      </w:r>
    </w:p>
    <w:p w14:paraId="26C75DEF" w14:textId="0F1CAC08" w:rsidR="00B97E5C" w:rsidRPr="00CB5929" w:rsidRDefault="00B97E5C" w:rsidP="00B97E5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 xml:space="preserve">Será considerado membro da equipe maiores </w:t>
      </w:r>
      <w:r w:rsidR="00A10D66" w:rsidRPr="00CB5929">
        <w:rPr>
          <w:rFonts w:ascii="Georgia" w:hAnsi="Georgia" w:cs="Arial"/>
        </w:rPr>
        <w:t xml:space="preserve">de </w:t>
      </w:r>
      <w:r w:rsidR="00A9787B" w:rsidRPr="00CB5929">
        <w:rPr>
          <w:rFonts w:ascii="Georgia" w:hAnsi="Georgia" w:cs="Arial"/>
        </w:rPr>
        <w:t>0</w:t>
      </w:r>
      <w:r w:rsidR="00243F78" w:rsidRPr="00CB5929">
        <w:rPr>
          <w:rFonts w:ascii="Georgia" w:hAnsi="Georgia" w:cs="Arial"/>
        </w:rPr>
        <w:t>5</w:t>
      </w:r>
      <w:r w:rsidR="00A10D66" w:rsidRPr="00CB5929">
        <w:rPr>
          <w:rFonts w:ascii="Georgia" w:hAnsi="Georgia" w:cs="Arial"/>
        </w:rPr>
        <w:t xml:space="preserve"> anos de idade;</w:t>
      </w:r>
    </w:p>
    <w:p w14:paraId="496B58C4" w14:textId="5B639FEE" w:rsidR="00A10D66" w:rsidRPr="00CB5929" w:rsidRDefault="00A10D66" w:rsidP="00B97E5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 xml:space="preserve">Membros abaixo de </w:t>
      </w:r>
      <w:r w:rsidR="00A9787B" w:rsidRPr="00CB5929">
        <w:rPr>
          <w:rFonts w:ascii="Georgia" w:hAnsi="Georgia" w:cs="Arial"/>
        </w:rPr>
        <w:t>0</w:t>
      </w:r>
      <w:r w:rsidR="00243F78" w:rsidRPr="00CB5929">
        <w:rPr>
          <w:rFonts w:ascii="Georgia" w:hAnsi="Georgia" w:cs="Arial"/>
        </w:rPr>
        <w:t>5</w:t>
      </w:r>
      <w:r w:rsidRPr="00CB5929">
        <w:rPr>
          <w:rFonts w:ascii="Georgia" w:hAnsi="Georgia" w:cs="Arial"/>
        </w:rPr>
        <w:t xml:space="preserve"> anos de idade serão considerados acompanhantes da equipe, sendo limitado o número máximo de acompanhantes em 3 participantes;</w:t>
      </w:r>
    </w:p>
    <w:p w14:paraId="363920DC" w14:textId="77777777" w:rsidR="00A10D66" w:rsidRPr="00CB5929" w:rsidRDefault="00A10D66" w:rsidP="00B97E5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>Os trios poderão ser compostos por grupos masculinos, femininos ou mistos;</w:t>
      </w:r>
    </w:p>
    <w:p w14:paraId="48AE609A" w14:textId="77777777" w:rsidR="00A10D66" w:rsidRPr="00CB5929" w:rsidRDefault="00A10D66" w:rsidP="00B97E5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>Cabe à equipe que tiver componente menor de idade estar acompanhado de pai/mãe ou responsável inscrito na equipe do menor em questão;</w:t>
      </w:r>
    </w:p>
    <w:p w14:paraId="64BCD520" w14:textId="77777777" w:rsidR="00A10D66" w:rsidRPr="00CB5929" w:rsidRDefault="00A10D66" w:rsidP="00B97E5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>A equipe deve ser registrada no ato da inscrição com o nome de uma espécie de peixe;</w:t>
      </w:r>
    </w:p>
    <w:p w14:paraId="3B491D05" w14:textId="6CC849FE" w:rsidR="00A10D66" w:rsidRPr="00CB5929" w:rsidRDefault="00A10D66" w:rsidP="00B97E5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>O</w:t>
      </w:r>
      <w:r w:rsidR="00C94BC5" w:rsidRPr="00CB5929">
        <w:rPr>
          <w:rFonts w:ascii="Georgia" w:hAnsi="Georgia" w:cs="Arial"/>
        </w:rPr>
        <w:t xml:space="preserve"> período de inscrição será de </w:t>
      </w:r>
      <w:r w:rsidR="00354829" w:rsidRPr="00CB5929">
        <w:rPr>
          <w:rFonts w:ascii="Georgia" w:hAnsi="Georgia" w:cs="Arial"/>
        </w:rPr>
        <w:t>15</w:t>
      </w:r>
      <w:r w:rsidRPr="00CB5929">
        <w:rPr>
          <w:rFonts w:ascii="Georgia" w:hAnsi="Georgia" w:cs="Arial"/>
        </w:rPr>
        <w:t xml:space="preserve"> </w:t>
      </w:r>
      <w:r w:rsidR="007E287E" w:rsidRPr="00CB5929">
        <w:rPr>
          <w:rFonts w:ascii="Georgia" w:hAnsi="Georgia" w:cs="Arial"/>
        </w:rPr>
        <w:t xml:space="preserve">de janeiro à </w:t>
      </w:r>
      <w:r w:rsidR="006B5A41" w:rsidRPr="00CB5929">
        <w:rPr>
          <w:rFonts w:ascii="Georgia" w:hAnsi="Georgia" w:cs="Arial"/>
        </w:rPr>
        <w:t>0</w:t>
      </w:r>
      <w:r w:rsidR="00354829" w:rsidRPr="00CB5929">
        <w:rPr>
          <w:rFonts w:ascii="Georgia" w:hAnsi="Georgia" w:cs="Arial"/>
        </w:rPr>
        <w:t>5</w:t>
      </w:r>
      <w:r w:rsidR="007E287E" w:rsidRPr="00CB5929">
        <w:rPr>
          <w:rFonts w:ascii="Georgia" w:hAnsi="Georgia" w:cs="Arial"/>
        </w:rPr>
        <w:t xml:space="preserve"> de </w:t>
      </w:r>
      <w:r w:rsidR="006B5A41" w:rsidRPr="00CB5929">
        <w:rPr>
          <w:rFonts w:ascii="Georgia" w:hAnsi="Georgia" w:cs="Arial"/>
        </w:rPr>
        <w:t>fevereiro</w:t>
      </w:r>
      <w:r w:rsidR="007E287E" w:rsidRPr="00CB5929">
        <w:rPr>
          <w:rFonts w:ascii="Georgia" w:hAnsi="Georgia" w:cs="Arial"/>
        </w:rPr>
        <w:t xml:space="preserve"> de 202</w:t>
      </w:r>
      <w:r w:rsidR="00243F78" w:rsidRPr="00CB5929">
        <w:rPr>
          <w:rFonts w:ascii="Georgia" w:hAnsi="Georgia" w:cs="Arial"/>
        </w:rPr>
        <w:t>5</w:t>
      </w:r>
      <w:r w:rsidRPr="00CB5929">
        <w:rPr>
          <w:rFonts w:ascii="Georgia" w:hAnsi="Georgia" w:cs="Arial"/>
        </w:rPr>
        <w:t xml:space="preserve">, junto à Secretaria Municipal de </w:t>
      </w:r>
      <w:r w:rsidR="007E287E" w:rsidRPr="00CB5929">
        <w:rPr>
          <w:rFonts w:ascii="Georgia" w:hAnsi="Georgia" w:cs="Arial"/>
        </w:rPr>
        <w:t>Desenvolvimento Econômico</w:t>
      </w:r>
      <w:r w:rsidR="007D05B8" w:rsidRPr="00CB5929">
        <w:rPr>
          <w:rFonts w:ascii="Georgia" w:hAnsi="Georgia" w:cs="Arial"/>
        </w:rPr>
        <w:t xml:space="preserve">, para munícipes, caso </w:t>
      </w:r>
      <w:r w:rsidR="007F57BF" w:rsidRPr="00CB5929">
        <w:rPr>
          <w:rFonts w:ascii="Georgia" w:hAnsi="Georgia" w:cs="Arial"/>
        </w:rPr>
        <w:t>os boxes</w:t>
      </w:r>
      <w:r w:rsidR="007D05B8" w:rsidRPr="00CB5929">
        <w:rPr>
          <w:rFonts w:ascii="Georgia" w:hAnsi="Georgia" w:cs="Arial"/>
        </w:rPr>
        <w:t xml:space="preserve"> não forem preenchidos, dia </w:t>
      </w:r>
      <w:r w:rsidR="00354829" w:rsidRPr="00CB5929">
        <w:rPr>
          <w:rFonts w:ascii="Georgia" w:hAnsi="Georgia" w:cs="Arial"/>
        </w:rPr>
        <w:t>06</w:t>
      </w:r>
      <w:r w:rsidR="007D05B8" w:rsidRPr="00CB5929">
        <w:rPr>
          <w:rFonts w:ascii="Georgia" w:hAnsi="Georgia" w:cs="Arial"/>
        </w:rPr>
        <w:t xml:space="preserve"> de </w:t>
      </w:r>
      <w:r w:rsidR="006B5A41" w:rsidRPr="00CB5929">
        <w:rPr>
          <w:rFonts w:ascii="Georgia" w:hAnsi="Georgia" w:cs="Arial"/>
        </w:rPr>
        <w:t>fevereiro</w:t>
      </w:r>
      <w:r w:rsidR="007D05B8" w:rsidRPr="00CB5929">
        <w:rPr>
          <w:rFonts w:ascii="Georgia" w:hAnsi="Georgia" w:cs="Arial"/>
        </w:rPr>
        <w:t xml:space="preserve"> a </w:t>
      </w:r>
      <w:r w:rsidR="006B5A41" w:rsidRPr="00CB5929">
        <w:rPr>
          <w:rFonts w:ascii="Georgia" w:hAnsi="Georgia" w:cs="Arial"/>
        </w:rPr>
        <w:t>14</w:t>
      </w:r>
      <w:r w:rsidR="007D05B8" w:rsidRPr="00CB5929">
        <w:rPr>
          <w:rFonts w:ascii="Georgia" w:hAnsi="Georgia" w:cs="Arial"/>
        </w:rPr>
        <w:t xml:space="preserve"> de </w:t>
      </w:r>
      <w:r w:rsidR="00354829" w:rsidRPr="00CB5929">
        <w:rPr>
          <w:rFonts w:ascii="Georgia" w:hAnsi="Georgia" w:cs="Arial"/>
        </w:rPr>
        <w:t>fevereiro</w:t>
      </w:r>
      <w:r w:rsidR="007D05B8" w:rsidRPr="00CB5929">
        <w:rPr>
          <w:rFonts w:ascii="Georgia" w:hAnsi="Georgia" w:cs="Arial"/>
        </w:rPr>
        <w:t xml:space="preserve"> de 2025 </w:t>
      </w:r>
      <w:r w:rsidR="007F57BF" w:rsidRPr="00CB5929">
        <w:rPr>
          <w:rFonts w:ascii="Georgia" w:hAnsi="Georgia" w:cs="Arial"/>
        </w:rPr>
        <w:t>abrirá as inscrições para demais que queiram pescar;</w:t>
      </w:r>
    </w:p>
    <w:p w14:paraId="3A8368F3" w14:textId="77777777" w:rsidR="00A9787B" w:rsidRPr="00CB5929" w:rsidRDefault="00A10D66" w:rsidP="00A9787B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>A inscrição deve ser feita por um componente da equipe (deverá ser maior de idade) que fornecerá os nomes das pessoas que compõe a equipe e o mesmo assinará como responsável;</w:t>
      </w:r>
    </w:p>
    <w:p w14:paraId="1A83FC66" w14:textId="67BA9468" w:rsidR="00A10D66" w:rsidRPr="00CB5929" w:rsidRDefault="00A10D66" w:rsidP="00A9787B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 xml:space="preserve">Caso, for necessário substituir um membro </w:t>
      </w:r>
      <w:r w:rsidR="0064260F" w:rsidRPr="00CB5929">
        <w:rPr>
          <w:rFonts w:ascii="Georgia" w:hAnsi="Georgia" w:cs="Arial"/>
        </w:rPr>
        <w:t>da equip</w:t>
      </w:r>
      <w:r w:rsidR="00B05B62" w:rsidRPr="00CB5929">
        <w:rPr>
          <w:rFonts w:ascii="Georgia" w:hAnsi="Georgia" w:cs="Arial"/>
        </w:rPr>
        <w:t>e, deverá se</w:t>
      </w:r>
      <w:r w:rsidR="007E287E" w:rsidRPr="00CB5929">
        <w:rPr>
          <w:rFonts w:ascii="Georgia" w:hAnsi="Georgia" w:cs="Arial"/>
        </w:rPr>
        <w:t xml:space="preserve">r feito até o dia </w:t>
      </w:r>
      <w:r w:rsidR="006B5A41" w:rsidRPr="00CB5929">
        <w:rPr>
          <w:rFonts w:ascii="Georgia" w:hAnsi="Georgia" w:cs="Arial"/>
        </w:rPr>
        <w:t>14</w:t>
      </w:r>
      <w:r w:rsidR="007E287E" w:rsidRPr="00CB5929">
        <w:rPr>
          <w:rFonts w:ascii="Georgia" w:hAnsi="Georgia" w:cs="Arial"/>
        </w:rPr>
        <w:t xml:space="preserve"> de fevereiro de 202</w:t>
      </w:r>
      <w:r w:rsidR="00243F78" w:rsidRPr="00CB5929">
        <w:rPr>
          <w:rFonts w:ascii="Georgia" w:hAnsi="Georgia" w:cs="Arial"/>
        </w:rPr>
        <w:t>5</w:t>
      </w:r>
      <w:r w:rsidR="0064260F" w:rsidRPr="00CB5929">
        <w:rPr>
          <w:rFonts w:ascii="Georgia" w:hAnsi="Georgia" w:cs="Arial"/>
        </w:rPr>
        <w:t>;</w:t>
      </w:r>
    </w:p>
    <w:p w14:paraId="5476A11B" w14:textId="77777777" w:rsidR="00524B3C" w:rsidRPr="00CB5929" w:rsidRDefault="00524B3C" w:rsidP="00524B3C">
      <w:pPr>
        <w:spacing w:after="0" w:line="360" w:lineRule="auto"/>
        <w:ind w:left="360"/>
        <w:jc w:val="both"/>
        <w:rPr>
          <w:rFonts w:ascii="Georgia" w:hAnsi="Georgia" w:cs="Arial"/>
        </w:rPr>
      </w:pPr>
    </w:p>
    <w:p w14:paraId="660F70A8" w14:textId="77777777" w:rsidR="0064260F" w:rsidRPr="00CB5929" w:rsidRDefault="0064260F" w:rsidP="0064260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eorgia" w:hAnsi="Georgia" w:cs="Arial"/>
          <w:b/>
          <w:bCs/>
        </w:rPr>
      </w:pPr>
      <w:r w:rsidRPr="00CB5929">
        <w:rPr>
          <w:rFonts w:ascii="Georgia" w:hAnsi="Georgia" w:cs="Arial"/>
          <w:b/>
          <w:bCs/>
        </w:rPr>
        <w:t>Horários, espaços e materiais:</w:t>
      </w:r>
    </w:p>
    <w:p w14:paraId="0571DE86" w14:textId="4A78A3A4" w:rsidR="007F57BF" w:rsidRPr="00CB5929" w:rsidRDefault="007E287E" w:rsidP="007F57B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 xml:space="preserve">O </w:t>
      </w:r>
      <w:r w:rsidR="00243F78" w:rsidRPr="00CB5929">
        <w:rPr>
          <w:rFonts w:ascii="Georgia" w:hAnsi="Georgia" w:cs="Arial"/>
        </w:rPr>
        <w:t>8</w:t>
      </w:r>
      <w:r w:rsidR="0064260F" w:rsidRPr="00CB5929">
        <w:rPr>
          <w:rFonts w:ascii="Georgia" w:hAnsi="Georgia" w:cs="Arial"/>
        </w:rPr>
        <w:t>º Fes</w:t>
      </w:r>
      <w:r w:rsidRPr="00CB5929">
        <w:rPr>
          <w:rFonts w:ascii="Georgia" w:hAnsi="Georgia" w:cs="Arial"/>
        </w:rPr>
        <w:t xml:space="preserve">tival de Pesca </w:t>
      </w:r>
      <w:r w:rsidR="007F57BF" w:rsidRPr="00CB5929">
        <w:rPr>
          <w:rFonts w:ascii="Georgia" w:hAnsi="Georgia" w:cs="Arial"/>
        </w:rPr>
        <w:t xml:space="preserve">será realizado em dois lotes: primeiro lote de pescadores </w:t>
      </w:r>
      <w:r w:rsidRPr="00CB5929">
        <w:rPr>
          <w:rFonts w:ascii="Georgia" w:hAnsi="Georgia" w:cs="Arial"/>
        </w:rPr>
        <w:t xml:space="preserve">terá início às </w:t>
      </w:r>
      <w:r w:rsidR="007F57BF" w:rsidRPr="00CB5929">
        <w:rPr>
          <w:rFonts w:ascii="Georgia" w:hAnsi="Georgia" w:cs="Arial"/>
        </w:rPr>
        <w:t>17</w:t>
      </w:r>
      <w:r w:rsidR="0064260F" w:rsidRPr="00CB5929">
        <w:rPr>
          <w:rFonts w:ascii="Georgia" w:hAnsi="Georgia" w:cs="Arial"/>
        </w:rPr>
        <w:t xml:space="preserve"> ho</w:t>
      </w:r>
      <w:r w:rsidRPr="00CB5929">
        <w:rPr>
          <w:rFonts w:ascii="Georgia" w:hAnsi="Georgia" w:cs="Arial"/>
        </w:rPr>
        <w:t xml:space="preserve">ras e término às </w:t>
      </w:r>
      <w:r w:rsidR="007F57BF" w:rsidRPr="00CB5929">
        <w:rPr>
          <w:rFonts w:ascii="Georgia" w:hAnsi="Georgia" w:cs="Arial"/>
        </w:rPr>
        <w:t>20</w:t>
      </w:r>
      <w:r w:rsidR="0064260F" w:rsidRPr="00CB5929">
        <w:rPr>
          <w:rFonts w:ascii="Georgia" w:hAnsi="Georgia" w:cs="Arial"/>
        </w:rPr>
        <w:t xml:space="preserve"> horas </w:t>
      </w:r>
      <w:r w:rsidR="008E3E38" w:rsidRPr="00CB5929">
        <w:rPr>
          <w:rFonts w:ascii="Georgia" w:hAnsi="Georgia" w:cs="Arial"/>
        </w:rPr>
        <w:t xml:space="preserve">e o segundo lote terá início </w:t>
      </w:r>
      <w:r w:rsidR="006B5A41" w:rsidRPr="00CB5929">
        <w:rPr>
          <w:rFonts w:ascii="Georgia" w:hAnsi="Georgia" w:cs="Arial"/>
        </w:rPr>
        <w:t>às</w:t>
      </w:r>
      <w:r w:rsidR="008E3E38" w:rsidRPr="00CB5929">
        <w:rPr>
          <w:rFonts w:ascii="Georgia" w:hAnsi="Georgia" w:cs="Arial"/>
        </w:rPr>
        <w:t xml:space="preserve"> 20:30 horas e com término as 23 horas;</w:t>
      </w:r>
    </w:p>
    <w:p w14:paraId="32D1F439" w14:textId="77777777" w:rsidR="009A0319" w:rsidRPr="00CB5929" w:rsidRDefault="009A0319" w:rsidP="009A03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lastRenderedPageBreak/>
        <w:t>O espaço para cada equipe será demarcado pela coordenação com sinalização através de bandeirolas coloridas e numeração do BOX da equipe;</w:t>
      </w:r>
    </w:p>
    <w:p w14:paraId="3B931030" w14:textId="6101154D" w:rsidR="009A0319" w:rsidRPr="00CB5929" w:rsidRDefault="00524B3C" w:rsidP="009A03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>A ordem para as equipes será</w:t>
      </w:r>
      <w:r w:rsidR="0067585A" w:rsidRPr="00CB5929">
        <w:rPr>
          <w:rFonts w:ascii="Georgia" w:hAnsi="Georgia" w:cs="Arial"/>
        </w:rPr>
        <w:t xml:space="preserve"> por</w:t>
      </w:r>
      <w:r w:rsidR="002E277A" w:rsidRPr="00CB5929">
        <w:rPr>
          <w:rFonts w:ascii="Georgia" w:hAnsi="Georgia" w:cs="Arial"/>
        </w:rPr>
        <w:t xml:space="preserve"> um sorteio realizado no ato da inscrição;</w:t>
      </w:r>
    </w:p>
    <w:p w14:paraId="13E0E758" w14:textId="77777777" w:rsidR="00FA0FC6" w:rsidRPr="00CB5929" w:rsidRDefault="00FA0FC6" w:rsidP="009A03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>Somente participarão do Festival, equipes devidamente inscritas;</w:t>
      </w:r>
    </w:p>
    <w:p w14:paraId="3617CFA5" w14:textId="77777777" w:rsidR="00FA0FC6" w:rsidRPr="00CB5929" w:rsidRDefault="00FA0FC6" w:rsidP="009A03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>Os anzóis podem ser de tamanho livre com linhada, molinete ou vara;</w:t>
      </w:r>
    </w:p>
    <w:p w14:paraId="4A85BB04" w14:textId="77777777" w:rsidR="00FA0FC6" w:rsidRPr="00CB5929" w:rsidRDefault="00FA0FC6" w:rsidP="009A03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>Cada pescador pode usar somente um anzol para pesca;</w:t>
      </w:r>
    </w:p>
    <w:p w14:paraId="07646CA3" w14:textId="77777777" w:rsidR="00E93777" w:rsidRPr="00CB5929" w:rsidRDefault="00E93777" w:rsidP="009A03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 xml:space="preserve">Será permitido uso de </w:t>
      </w:r>
      <w:proofErr w:type="spellStart"/>
      <w:r w:rsidRPr="00CB5929">
        <w:rPr>
          <w:rFonts w:ascii="Georgia" w:hAnsi="Georgia" w:cs="Arial"/>
        </w:rPr>
        <w:t>passaguá</w:t>
      </w:r>
      <w:proofErr w:type="spellEnd"/>
      <w:r w:rsidRPr="00CB5929">
        <w:rPr>
          <w:rFonts w:ascii="Georgia" w:hAnsi="Georgia" w:cs="Arial"/>
        </w:rPr>
        <w:t xml:space="preserve"> (pequena rede com cabo) para retirar o peixe depois de fisgado no anzol;</w:t>
      </w:r>
    </w:p>
    <w:p w14:paraId="32A85712" w14:textId="77777777" w:rsidR="00E93777" w:rsidRPr="00CB5929" w:rsidRDefault="00E93777" w:rsidP="00E9377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>Qualquer isca poderá ser utilizada, não será permitido uso de rede, tarrafa ou equipamentos similares nem “ceva” anterior;</w:t>
      </w:r>
    </w:p>
    <w:p w14:paraId="7F212DAB" w14:textId="77777777" w:rsidR="00E93777" w:rsidRPr="00CB5929" w:rsidRDefault="00E93777" w:rsidP="00E9377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>Será delimitado no contorno da lagoa o espaço exclusivo para os pescadores com fita zebrada, para maior segurança dos pescadores e público que esteja em volta;</w:t>
      </w:r>
    </w:p>
    <w:p w14:paraId="36E1FB0C" w14:textId="77777777" w:rsidR="00E93777" w:rsidRPr="00CB5929" w:rsidRDefault="00E93777" w:rsidP="00E9377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>O lixo e material de pesca (sacolas, potes, linhas...), gerado pelas equipes, será de responsabilidade própria, que seja recolhido adequadamente;</w:t>
      </w:r>
    </w:p>
    <w:p w14:paraId="1668D401" w14:textId="77777777" w:rsidR="00E93777" w:rsidRPr="00CB5929" w:rsidRDefault="00E93777" w:rsidP="00E9377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>Fica proibida a limpeza (abate) dos peixes na praça em função do odor.</w:t>
      </w:r>
    </w:p>
    <w:p w14:paraId="4E99D945" w14:textId="77777777" w:rsidR="00524B3C" w:rsidRPr="00CB5929" w:rsidRDefault="00524B3C" w:rsidP="00524B3C">
      <w:pPr>
        <w:spacing w:after="0" w:line="360" w:lineRule="auto"/>
        <w:ind w:left="360"/>
        <w:jc w:val="both"/>
        <w:rPr>
          <w:rFonts w:ascii="Georgia" w:hAnsi="Georgia" w:cs="Arial"/>
        </w:rPr>
      </w:pPr>
    </w:p>
    <w:p w14:paraId="7F30FAAA" w14:textId="77777777" w:rsidR="00E93777" w:rsidRPr="00CB5929" w:rsidRDefault="00E93777" w:rsidP="00E9377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eorgia" w:hAnsi="Georgia" w:cs="Arial"/>
          <w:b/>
          <w:bCs/>
        </w:rPr>
      </w:pPr>
      <w:r w:rsidRPr="00CB5929">
        <w:rPr>
          <w:rFonts w:ascii="Georgia" w:hAnsi="Georgia" w:cs="Arial"/>
          <w:b/>
          <w:bCs/>
        </w:rPr>
        <w:t>Do fim que será dado aos peixes pescados:</w:t>
      </w:r>
    </w:p>
    <w:p w14:paraId="150D3A5B" w14:textId="77777777" w:rsidR="00E93777" w:rsidRPr="00CB5929" w:rsidRDefault="00E93777" w:rsidP="00E9377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>Importante: as equipes serão responsáveis pelo consumo do seu pescado, tendo tempo hábil de 10 minutos após encerramento para desocupar o espaço e retirar os peixes que foram pescados, ficarão se necessário em tambores com água;</w:t>
      </w:r>
    </w:p>
    <w:p w14:paraId="37846C6E" w14:textId="77777777" w:rsidR="00E93777" w:rsidRPr="00CB5929" w:rsidRDefault="00E93777" w:rsidP="00E9377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 xml:space="preserve">Fica </w:t>
      </w:r>
      <w:r w:rsidR="00D56DDF" w:rsidRPr="00CB5929">
        <w:rPr>
          <w:rFonts w:ascii="Georgia" w:hAnsi="Georgia" w:cs="Arial"/>
        </w:rPr>
        <w:t>expressamente proibido a devolução do peixe fisgado à lagoa, independenteme</w:t>
      </w:r>
      <w:r w:rsidR="000D7643" w:rsidRPr="00CB5929">
        <w:rPr>
          <w:rFonts w:ascii="Georgia" w:hAnsi="Georgia" w:cs="Arial"/>
        </w:rPr>
        <w:t xml:space="preserve">nte do tamanho ou peso do mesmo, podendo a equipe ser desclassificada; </w:t>
      </w:r>
    </w:p>
    <w:p w14:paraId="6E409AB7" w14:textId="77777777" w:rsidR="00D56DDF" w:rsidRPr="00CB5929" w:rsidRDefault="00D56DDF" w:rsidP="00E9377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>Caso a equipe não tiver como dar destino ao seu pescado, deverá ter contato com alguma entidade para doação;</w:t>
      </w:r>
    </w:p>
    <w:p w14:paraId="3F7C47C1" w14:textId="77777777" w:rsidR="00D56DDF" w:rsidRPr="00CB5929" w:rsidRDefault="00D56DDF" w:rsidP="00E9377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>A coordenação não se responsabiliza em dar fim ao pescado.</w:t>
      </w:r>
    </w:p>
    <w:p w14:paraId="1DD998E6" w14:textId="77777777" w:rsidR="00D56DDF" w:rsidRPr="00CB5929" w:rsidRDefault="00D56DDF" w:rsidP="00D56DDF">
      <w:pPr>
        <w:spacing w:after="0" w:line="360" w:lineRule="auto"/>
        <w:ind w:left="360"/>
        <w:jc w:val="both"/>
        <w:rPr>
          <w:rFonts w:ascii="Georgia" w:hAnsi="Georgia" w:cs="Arial"/>
        </w:rPr>
      </w:pPr>
    </w:p>
    <w:p w14:paraId="20A64FA4" w14:textId="48566313" w:rsidR="00A9787B" w:rsidRPr="00CB5929" w:rsidRDefault="00D56DDF" w:rsidP="00A9787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eorgia" w:hAnsi="Georgia" w:cs="Arial"/>
          <w:b/>
          <w:bCs/>
        </w:rPr>
      </w:pPr>
      <w:r w:rsidRPr="00CB5929">
        <w:rPr>
          <w:rFonts w:ascii="Georgia" w:hAnsi="Georgia" w:cs="Arial"/>
          <w:b/>
          <w:bCs/>
        </w:rPr>
        <w:t>Critérios e premiação:</w:t>
      </w:r>
    </w:p>
    <w:p w14:paraId="2322E1C5" w14:textId="77777777" w:rsidR="002E277A" w:rsidRPr="00CB5929" w:rsidRDefault="00524B3C" w:rsidP="002E277A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>A coordenação do evento terá um espaço dentro da praça, onde centralizará informações, sorteios, e outros atos pertinentes</w:t>
      </w:r>
      <w:r w:rsidR="00A9787B" w:rsidRPr="00CB5929">
        <w:rPr>
          <w:rFonts w:ascii="Georgia" w:hAnsi="Georgia" w:cs="Arial"/>
        </w:rPr>
        <w:t>;</w:t>
      </w:r>
    </w:p>
    <w:p w14:paraId="4592F83D" w14:textId="12C1BC4E" w:rsidR="00A9787B" w:rsidRPr="00CB5929" w:rsidRDefault="00D156FA" w:rsidP="002E277A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>Ao final d</w:t>
      </w:r>
      <w:r w:rsidR="008E3E38" w:rsidRPr="00CB5929">
        <w:rPr>
          <w:rFonts w:ascii="Georgia" w:hAnsi="Georgia" w:cs="Arial"/>
        </w:rPr>
        <w:t>e cada</w:t>
      </w:r>
      <w:r w:rsidRPr="00CB5929">
        <w:rPr>
          <w:rFonts w:ascii="Georgia" w:hAnsi="Georgia" w:cs="Arial"/>
        </w:rPr>
        <w:t xml:space="preserve"> etapa da pescaria cada </w:t>
      </w:r>
      <w:r w:rsidR="008E3E38" w:rsidRPr="00CB5929">
        <w:rPr>
          <w:rFonts w:ascii="Georgia" w:hAnsi="Georgia" w:cs="Arial"/>
        </w:rPr>
        <w:t xml:space="preserve">equipe que queira participar </w:t>
      </w:r>
      <w:r w:rsidR="00601164" w:rsidRPr="00CB5929">
        <w:rPr>
          <w:rFonts w:ascii="Georgia" w:hAnsi="Georgia" w:cs="Arial"/>
        </w:rPr>
        <w:t>estará</w:t>
      </w:r>
      <w:r w:rsidR="002E277A" w:rsidRPr="00CB5929">
        <w:rPr>
          <w:rFonts w:ascii="Georgia" w:hAnsi="Georgia" w:cs="Arial"/>
        </w:rPr>
        <w:t xml:space="preserve"> concorrendo a um brinde pelo maior peixe pescado. </w:t>
      </w:r>
    </w:p>
    <w:p w14:paraId="1EB62C06" w14:textId="77777777" w:rsidR="00524B3C" w:rsidRPr="00CB5929" w:rsidRDefault="00524B3C" w:rsidP="00524B3C">
      <w:pPr>
        <w:pStyle w:val="PargrafodaLista"/>
        <w:spacing w:after="0" w:line="360" w:lineRule="auto"/>
        <w:ind w:left="765"/>
        <w:jc w:val="both"/>
        <w:rPr>
          <w:rFonts w:ascii="Georgia" w:hAnsi="Georgia" w:cs="Arial"/>
        </w:rPr>
      </w:pPr>
    </w:p>
    <w:p w14:paraId="4DC3B5E0" w14:textId="77777777" w:rsidR="00524B3C" w:rsidRPr="00CB5929" w:rsidRDefault="00524B3C" w:rsidP="00524B3C">
      <w:pPr>
        <w:pStyle w:val="PargrafodaLista"/>
        <w:spacing w:after="0" w:line="360" w:lineRule="auto"/>
        <w:ind w:left="765"/>
        <w:jc w:val="both"/>
        <w:rPr>
          <w:rFonts w:ascii="Georgia" w:hAnsi="Georgia" w:cs="Arial"/>
        </w:rPr>
      </w:pPr>
    </w:p>
    <w:p w14:paraId="68252817" w14:textId="2A26833D" w:rsidR="00524B3C" w:rsidRPr="00CB5929" w:rsidRDefault="00B05B62" w:rsidP="00524B3C">
      <w:pPr>
        <w:pStyle w:val="PargrafodaLista"/>
        <w:spacing w:after="0" w:line="360" w:lineRule="auto"/>
        <w:ind w:left="765"/>
        <w:jc w:val="right"/>
        <w:rPr>
          <w:rFonts w:ascii="Georgia" w:hAnsi="Georgia" w:cs="Arial"/>
        </w:rPr>
      </w:pPr>
      <w:r w:rsidRPr="00CB5929">
        <w:rPr>
          <w:rFonts w:ascii="Georgia" w:hAnsi="Georgia" w:cs="Arial"/>
        </w:rPr>
        <w:t>Lagoa dos Três Can</w:t>
      </w:r>
      <w:r w:rsidR="00C94BC5" w:rsidRPr="00CB5929">
        <w:rPr>
          <w:rFonts w:ascii="Georgia" w:hAnsi="Georgia" w:cs="Arial"/>
        </w:rPr>
        <w:t xml:space="preserve">tos, </w:t>
      </w:r>
      <w:r w:rsidR="002E277A" w:rsidRPr="00CB5929">
        <w:rPr>
          <w:rFonts w:ascii="Georgia" w:hAnsi="Georgia" w:cs="Arial"/>
        </w:rPr>
        <w:t>0</w:t>
      </w:r>
      <w:r w:rsidR="006B5A41" w:rsidRPr="00CB5929">
        <w:rPr>
          <w:rFonts w:ascii="Georgia" w:hAnsi="Georgia" w:cs="Arial"/>
        </w:rPr>
        <w:t>9</w:t>
      </w:r>
      <w:r w:rsidR="007E287E" w:rsidRPr="00CB5929">
        <w:rPr>
          <w:rFonts w:ascii="Georgia" w:hAnsi="Georgia" w:cs="Arial"/>
        </w:rPr>
        <w:t xml:space="preserve"> de janeiro de 202</w:t>
      </w:r>
      <w:r w:rsidR="002E277A" w:rsidRPr="00CB5929">
        <w:rPr>
          <w:rFonts w:ascii="Georgia" w:hAnsi="Georgia" w:cs="Arial"/>
        </w:rPr>
        <w:t>5</w:t>
      </w:r>
      <w:r w:rsidR="00524B3C" w:rsidRPr="00CB5929">
        <w:rPr>
          <w:rFonts w:ascii="Georgia" w:hAnsi="Georgia" w:cs="Arial"/>
        </w:rPr>
        <w:t>.</w:t>
      </w:r>
    </w:p>
    <w:p w14:paraId="747FF2C3" w14:textId="77777777" w:rsidR="00524B3C" w:rsidRPr="00CB5929" w:rsidRDefault="00524B3C" w:rsidP="00524B3C">
      <w:pPr>
        <w:pStyle w:val="PargrafodaLista"/>
        <w:spacing w:after="0" w:line="360" w:lineRule="auto"/>
        <w:ind w:left="765"/>
        <w:jc w:val="right"/>
        <w:rPr>
          <w:rFonts w:ascii="Georgia" w:hAnsi="Georgia" w:cs="Arial"/>
        </w:rPr>
      </w:pPr>
    </w:p>
    <w:p w14:paraId="6B911F12" w14:textId="77777777" w:rsidR="00524B3C" w:rsidRPr="00CB5929" w:rsidRDefault="00524B3C" w:rsidP="00524B3C">
      <w:pPr>
        <w:pStyle w:val="PargrafodaLista"/>
        <w:spacing w:after="0" w:line="360" w:lineRule="auto"/>
        <w:ind w:left="765"/>
        <w:jc w:val="right"/>
        <w:rPr>
          <w:rFonts w:ascii="Georgia" w:hAnsi="Georgia" w:cs="Arial"/>
        </w:rPr>
      </w:pPr>
    </w:p>
    <w:p w14:paraId="3961D5AC" w14:textId="77777777" w:rsidR="00FC1CE0" w:rsidRPr="00CB5929" w:rsidRDefault="00FC1CE0" w:rsidP="00524B3C">
      <w:pPr>
        <w:pStyle w:val="PargrafodaLista"/>
        <w:spacing w:after="0" w:line="360" w:lineRule="auto"/>
        <w:ind w:left="765"/>
        <w:jc w:val="right"/>
        <w:rPr>
          <w:rFonts w:ascii="Georgia" w:hAnsi="Georgia" w:cs="Arial"/>
        </w:rPr>
      </w:pPr>
    </w:p>
    <w:p w14:paraId="794F031E" w14:textId="77777777" w:rsidR="00524B3C" w:rsidRPr="00CB5929" w:rsidRDefault="00524B3C" w:rsidP="00524B3C">
      <w:pPr>
        <w:pStyle w:val="PargrafodaLista"/>
        <w:spacing w:after="0" w:line="360" w:lineRule="auto"/>
        <w:ind w:left="765"/>
        <w:jc w:val="center"/>
        <w:rPr>
          <w:rFonts w:ascii="Georgia" w:hAnsi="Georgia" w:cs="Arial"/>
        </w:rPr>
      </w:pPr>
      <w:r w:rsidRPr="00CB5929">
        <w:rPr>
          <w:rFonts w:ascii="Georgia" w:hAnsi="Georgia" w:cs="Arial"/>
        </w:rPr>
        <w:t>Coordenação Geral – Andréia Weber</w:t>
      </w:r>
    </w:p>
    <w:p w14:paraId="67379BB8" w14:textId="4B0C3432" w:rsidR="00524B3C" w:rsidRPr="00CB5929" w:rsidRDefault="00524B3C" w:rsidP="00524B3C">
      <w:pPr>
        <w:pStyle w:val="PargrafodaLista"/>
        <w:spacing w:after="0" w:line="360" w:lineRule="auto"/>
        <w:ind w:left="765"/>
        <w:jc w:val="center"/>
        <w:rPr>
          <w:rFonts w:ascii="Georgia" w:hAnsi="Georgia" w:cs="Arial"/>
        </w:rPr>
      </w:pPr>
      <w:r w:rsidRPr="00CB5929">
        <w:rPr>
          <w:rFonts w:ascii="Georgia" w:hAnsi="Georgia" w:cs="Arial"/>
        </w:rPr>
        <w:t xml:space="preserve">Coordenadora de </w:t>
      </w:r>
      <w:r w:rsidR="00C94BC5" w:rsidRPr="00CB5929">
        <w:rPr>
          <w:rFonts w:ascii="Georgia" w:hAnsi="Georgia" w:cs="Arial"/>
        </w:rPr>
        <w:t>Meio Ambiente</w:t>
      </w:r>
      <w:r w:rsidR="00D156FA" w:rsidRPr="00CB5929">
        <w:rPr>
          <w:rFonts w:ascii="Georgia" w:hAnsi="Georgia" w:cs="Arial"/>
        </w:rPr>
        <w:t xml:space="preserve"> e Turismo </w:t>
      </w:r>
    </w:p>
    <w:p w14:paraId="5B5DCB91" w14:textId="77777777" w:rsidR="00FA0FC6" w:rsidRPr="00CB5929" w:rsidRDefault="00E93777" w:rsidP="00E93777">
      <w:pPr>
        <w:pStyle w:val="PargrafodaLista"/>
        <w:spacing w:after="0" w:line="360" w:lineRule="auto"/>
        <w:ind w:left="765"/>
        <w:jc w:val="both"/>
        <w:rPr>
          <w:rFonts w:ascii="Georgia" w:hAnsi="Georgia" w:cs="Arial"/>
        </w:rPr>
      </w:pPr>
      <w:r w:rsidRPr="00CB5929">
        <w:rPr>
          <w:rFonts w:ascii="Georgia" w:hAnsi="Georgia" w:cs="Arial"/>
        </w:rPr>
        <w:t xml:space="preserve"> </w:t>
      </w:r>
    </w:p>
    <w:sectPr w:rsidR="00FA0FC6" w:rsidRPr="00CB5929" w:rsidSect="00CB5929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E11C3"/>
    <w:multiLevelType w:val="multilevel"/>
    <w:tmpl w:val="64A20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201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035"/>
    <w:rsid w:val="00077D64"/>
    <w:rsid w:val="000D7643"/>
    <w:rsid w:val="00137CF7"/>
    <w:rsid w:val="001A08BA"/>
    <w:rsid w:val="00243F78"/>
    <w:rsid w:val="002E277A"/>
    <w:rsid w:val="002E3E67"/>
    <w:rsid w:val="00323652"/>
    <w:rsid w:val="00354829"/>
    <w:rsid w:val="004C339C"/>
    <w:rsid w:val="00524B3C"/>
    <w:rsid w:val="00601164"/>
    <w:rsid w:val="0064260F"/>
    <w:rsid w:val="0067585A"/>
    <w:rsid w:val="006B5A41"/>
    <w:rsid w:val="00785035"/>
    <w:rsid w:val="007D05B8"/>
    <w:rsid w:val="007E287E"/>
    <w:rsid w:val="007F57BF"/>
    <w:rsid w:val="00801357"/>
    <w:rsid w:val="008E3E38"/>
    <w:rsid w:val="009A0319"/>
    <w:rsid w:val="009B2160"/>
    <w:rsid w:val="009D6B6D"/>
    <w:rsid w:val="00A10D66"/>
    <w:rsid w:val="00A22E1D"/>
    <w:rsid w:val="00A9787B"/>
    <w:rsid w:val="00B05B62"/>
    <w:rsid w:val="00B97E5C"/>
    <w:rsid w:val="00BA6D7C"/>
    <w:rsid w:val="00C94BC5"/>
    <w:rsid w:val="00CB37D9"/>
    <w:rsid w:val="00CB5929"/>
    <w:rsid w:val="00D156FA"/>
    <w:rsid w:val="00D34509"/>
    <w:rsid w:val="00D53036"/>
    <w:rsid w:val="00D56DDF"/>
    <w:rsid w:val="00E93777"/>
    <w:rsid w:val="00ED0913"/>
    <w:rsid w:val="00EE4BDE"/>
    <w:rsid w:val="00F204A7"/>
    <w:rsid w:val="00FA0FC6"/>
    <w:rsid w:val="00F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CD1A"/>
  <w15:chartTrackingRefBased/>
  <w15:docId w15:val="{8F74B621-035E-47B0-8EC0-F2386B18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503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646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Usuario</cp:lastModifiedBy>
  <cp:revision>36</cp:revision>
  <cp:lastPrinted>2025-01-09T16:51:00Z</cp:lastPrinted>
  <dcterms:created xsi:type="dcterms:W3CDTF">2021-08-10T12:04:00Z</dcterms:created>
  <dcterms:modified xsi:type="dcterms:W3CDTF">2025-01-09T16:58:00Z</dcterms:modified>
</cp:coreProperties>
</file>